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C8448C" w14:textId="77777777" w:rsidR="00C80E5B" w:rsidRDefault="00C80E5B" w:rsidP="00C80E5B">
      <w:pPr>
        <w:pStyle w:val="a3"/>
        <w:shd w:val="clear" w:color="auto" w:fill="FFFFFF" w:themeFill="background1"/>
        <w:spacing w:after="195" w:afterAutospacing="0"/>
        <w:jc w:val="both"/>
      </w:pPr>
      <w:r w:rsidRPr="000A5B33">
        <w:t xml:space="preserve">Работа по реестру. </w:t>
      </w:r>
    </w:p>
    <w:p w14:paraId="5249E12D" w14:textId="027A9C3B" w:rsidR="00C80E5B" w:rsidRPr="000A5B33" w:rsidRDefault="00C80E5B" w:rsidP="00C80E5B">
      <w:pPr>
        <w:pStyle w:val="a3"/>
        <w:shd w:val="clear" w:color="auto" w:fill="FFFFFF" w:themeFill="background1"/>
        <w:spacing w:after="195" w:afterAutospacing="0"/>
        <w:jc w:val="both"/>
      </w:pPr>
      <w:r w:rsidRPr="000A5B33">
        <w:t>В июне было подано 37 заявлений в комитет соц.поддержки на оказание срочных социальных услуг.</w:t>
      </w:r>
    </w:p>
    <w:p w14:paraId="77506D63" w14:textId="77777777" w:rsidR="00C80E5B" w:rsidRPr="000A5B33" w:rsidRDefault="00C80E5B" w:rsidP="00C80E5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5B33">
        <w:rPr>
          <w:rFonts w:ascii="Times New Roman" w:hAnsi="Times New Roman" w:cs="Times New Roman"/>
          <w:sz w:val="24"/>
          <w:szCs w:val="24"/>
        </w:rPr>
        <w:t>Всего оказано 138 услуг, из них:</w:t>
      </w:r>
    </w:p>
    <w:p w14:paraId="63815A56" w14:textId="77777777" w:rsidR="00C80E5B" w:rsidRPr="000A5B33" w:rsidRDefault="00C80E5B" w:rsidP="00C80E5B">
      <w:pPr>
        <w:jc w:val="both"/>
        <w:rPr>
          <w:rFonts w:ascii="Times New Roman" w:hAnsi="Times New Roman" w:cs="Times New Roman"/>
          <w:sz w:val="24"/>
          <w:szCs w:val="24"/>
        </w:rPr>
      </w:pPr>
      <w:r w:rsidRPr="000A5B33">
        <w:rPr>
          <w:rFonts w:ascii="Times New Roman" w:eastAsia="Times New Roman" w:hAnsi="Times New Roman" w:cs="Times New Roman"/>
          <w:sz w:val="24"/>
          <w:szCs w:val="24"/>
        </w:rPr>
        <w:t>-Обеспечение бесплатным горячим питанием или наборами продуктов – 37 услуг</w:t>
      </w:r>
    </w:p>
    <w:p w14:paraId="74737A51" w14:textId="77777777" w:rsidR="00C80E5B" w:rsidRPr="000A5B33" w:rsidRDefault="00C80E5B" w:rsidP="00C80E5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5B33">
        <w:rPr>
          <w:rFonts w:ascii="Times New Roman" w:eastAsia="Times New Roman" w:hAnsi="Times New Roman" w:cs="Times New Roman"/>
          <w:sz w:val="24"/>
          <w:szCs w:val="24"/>
        </w:rPr>
        <w:t>-Обеспечение одеждой, обувью и другими предметами первой необходимости-37 услуг</w:t>
      </w:r>
    </w:p>
    <w:p w14:paraId="0D2876E8" w14:textId="77777777" w:rsidR="00C80E5B" w:rsidRPr="000A5B33" w:rsidRDefault="00C80E5B" w:rsidP="00C80E5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5B33">
        <w:rPr>
          <w:rFonts w:ascii="Times New Roman" w:eastAsia="Times New Roman" w:hAnsi="Times New Roman" w:cs="Times New Roman"/>
          <w:sz w:val="24"/>
          <w:szCs w:val="24"/>
        </w:rPr>
        <w:t>-Содействии в получении экстренной психологической помощи- 36 услуг</w:t>
      </w:r>
    </w:p>
    <w:p w14:paraId="646650F6" w14:textId="77777777" w:rsidR="00C80E5B" w:rsidRPr="000A5B33" w:rsidRDefault="00C80E5B" w:rsidP="00C80E5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5B33">
        <w:rPr>
          <w:rFonts w:ascii="Times New Roman" w:eastAsia="Times New Roman" w:hAnsi="Times New Roman" w:cs="Times New Roman"/>
          <w:sz w:val="24"/>
          <w:szCs w:val="24"/>
        </w:rPr>
        <w:t>-Содействие в получении юридической помощи в целях защиты прав и законных интересов получателей социальных услуг – 28.</w:t>
      </w:r>
    </w:p>
    <w:p w14:paraId="443CCD6D" w14:textId="77777777" w:rsidR="00C80E5B" w:rsidRPr="000A5B33" w:rsidRDefault="00C80E5B" w:rsidP="00C80E5B">
      <w:pPr>
        <w:pStyle w:val="a3"/>
        <w:shd w:val="clear" w:color="auto" w:fill="FFFFFF" w:themeFill="background1"/>
        <w:spacing w:after="195" w:afterAutospacing="0"/>
        <w:jc w:val="both"/>
      </w:pPr>
      <w:r w:rsidRPr="000A5B33">
        <w:t>Обстоятельства, по которым подопечные были признаны нуждающимися в срочном социальном обслуживании:</w:t>
      </w:r>
    </w:p>
    <w:p w14:paraId="6BA1A330" w14:textId="77777777" w:rsidR="00C80E5B" w:rsidRPr="000A5B33" w:rsidRDefault="00C80E5B" w:rsidP="00C80E5B">
      <w:pPr>
        <w:pStyle w:val="a3"/>
        <w:shd w:val="clear" w:color="auto" w:fill="FFFFFF" w:themeFill="background1"/>
        <w:spacing w:after="195" w:afterAutospacing="0"/>
        <w:jc w:val="both"/>
        <w:rPr>
          <w:color w:val="000000"/>
          <w:u w:val="single"/>
        </w:rPr>
      </w:pPr>
      <w:r w:rsidRPr="000A5B33">
        <w:rPr>
          <w:color w:val="000000"/>
          <w:u w:val="single"/>
        </w:rPr>
        <w:t>- наличие трудностей в социальной адаптации у гражданина, имеющего инвалидность или достигшего возраста, дающего право для назначения пенсии по старости – 23 человека</w:t>
      </w:r>
    </w:p>
    <w:p w14:paraId="32FE6B6A" w14:textId="5F9BBD94" w:rsidR="00C80E5B" w:rsidRDefault="00C80E5B" w:rsidP="00C80E5B">
      <w:pPr>
        <w:pStyle w:val="a3"/>
        <w:spacing w:before="0" w:beforeAutospacing="0" w:after="0" w:afterAutospacing="0"/>
        <w:jc w:val="both"/>
        <w:rPr>
          <w:color w:val="000000"/>
          <w:u w:val="single"/>
        </w:rPr>
      </w:pPr>
      <w:r w:rsidRPr="000A5B33">
        <w:rPr>
          <w:color w:val="000000"/>
        </w:rPr>
        <w:t xml:space="preserve">- наличие ребенка или детей (в том числе находящихся под опекой, попечительством), </w:t>
      </w:r>
      <w:r w:rsidRPr="000A5B33">
        <w:rPr>
          <w:color w:val="000000"/>
          <w:u w:val="single"/>
        </w:rPr>
        <w:t>испытывающих трудности в социальной адаптации -14 человек</w:t>
      </w:r>
    </w:p>
    <w:p w14:paraId="74C4CE80" w14:textId="77777777" w:rsidR="0014734D" w:rsidRDefault="0014734D" w:rsidP="00C80E5B">
      <w:pPr>
        <w:pStyle w:val="a3"/>
        <w:spacing w:before="0" w:beforeAutospacing="0" w:after="0" w:afterAutospacing="0"/>
        <w:jc w:val="both"/>
      </w:pPr>
    </w:p>
    <w:p w14:paraId="0856C3A8" w14:textId="77777777" w:rsidR="0014734D" w:rsidRDefault="0014734D" w:rsidP="001473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Информация об общем количестве мест, предназначенных для предоставления социальных услуг, о наличии свободных мест, в том числе по формам социального обслуживания:</w:t>
      </w:r>
    </w:p>
    <w:p w14:paraId="039CBBB5" w14:textId="52D19705" w:rsidR="0014734D" w:rsidRDefault="0014734D" w:rsidP="001473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30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июня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2024 года</w:t>
      </w:r>
    </w:p>
    <w:p w14:paraId="2ED9CC29" w14:textId="77777777" w:rsidR="0014734D" w:rsidRDefault="0014734D" w:rsidP="001473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75"/>
        <w:gridCol w:w="4162"/>
        <w:gridCol w:w="2098"/>
        <w:gridCol w:w="2404"/>
      </w:tblGrid>
      <w:tr w:rsidR="0014734D" w14:paraId="56C2EFAC" w14:textId="77777777" w:rsidTr="001473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47A01F8" w14:textId="77777777" w:rsidR="0014734D" w:rsidRDefault="001473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 п/п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7AA6AB7" w14:textId="77777777" w:rsidR="0014734D" w:rsidRDefault="001473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формы социального обслуживания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FCCA1A8" w14:textId="77777777" w:rsidR="0014734D" w:rsidRDefault="001473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Общее количество мест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8628631" w14:textId="77777777" w:rsidR="0014734D" w:rsidRDefault="001473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свободных мест</w:t>
            </w:r>
          </w:p>
        </w:tc>
      </w:tr>
      <w:tr w:rsidR="0014734D" w14:paraId="76F55DCF" w14:textId="77777777" w:rsidTr="001473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F718C94" w14:textId="77777777" w:rsidR="0014734D" w:rsidRDefault="001473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22ABD3F" w14:textId="77777777" w:rsidR="0014734D" w:rsidRDefault="001473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Полустационарная форма социального обслуживания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CAAC533" w14:textId="77777777" w:rsidR="0014734D" w:rsidRDefault="001473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E5BE88F" w14:textId="77777777" w:rsidR="0014734D" w:rsidRDefault="001473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676</w:t>
            </w:r>
          </w:p>
        </w:tc>
      </w:tr>
      <w:tr w:rsidR="0014734D" w14:paraId="3A78285C" w14:textId="77777777" w:rsidTr="001473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E1CC051" w14:textId="77777777" w:rsidR="0014734D" w:rsidRDefault="001473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00AAF7A" w14:textId="77777777" w:rsidR="0014734D" w:rsidRDefault="001473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Форма социального обслуживания на дому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4FAC32B" w14:textId="77777777" w:rsidR="0014734D" w:rsidRDefault="001473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1E3F89" w14:textId="77777777" w:rsidR="0014734D" w:rsidRDefault="001473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</w:tbl>
    <w:p w14:paraId="2EB1371A" w14:textId="77777777" w:rsidR="0014734D" w:rsidRDefault="0014734D" w:rsidP="0014734D"/>
    <w:p w14:paraId="656B8877" w14:textId="77777777" w:rsidR="00C80E5B" w:rsidRDefault="00C80E5B" w:rsidP="00C80E5B">
      <w:pPr>
        <w:pStyle w:val="a3"/>
        <w:shd w:val="clear" w:color="auto" w:fill="FFFFFF" w:themeFill="background1"/>
        <w:spacing w:after="195" w:afterAutospacing="0"/>
        <w:jc w:val="both"/>
      </w:pPr>
    </w:p>
    <w:p w14:paraId="695F1797" w14:textId="77777777" w:rsidR="00C80E5B" w:rsidRDefault="00C80E5B" w:rsidP="00C80E5B">
      <w:pPr>
        <w:pStyle w:val="a3"/>
        <w:shd w:val="clear" w:color="auto" w:fill="FFFFFF" w:themeFill="background1"/>
        <w:spacing w:after="195" w:afterAutospacing="0"/>
        <w:jc w:val="both"/>
      </w:pPr>
    </w:p>
    <w:p w14:paraId="0018FE4F" w14:textId="77777777" w:rsidR="00C80E5B" w:rsidRDefault="00C80E5B" w:rsidP="00C80E5B">
      <w:pPr>
        <w:pStyle w:val="a3"/>
        <w:shd w:val="clear" w:color="auto" w:fill="FFFFFF" w:themeFill="background1"/>
        <w:spacing w:after="195" w:afterAutospacing="0"/>
        <w:jc w:val="both"/>
      </w:pPr>
    </w:p>
    <w:p w14:paraId="59E0D93D" w14:textId="77777777" w:rsidR="00C80E5B" w:rsidRDefault="00C80E5B" w:rsidP="00C80E5B">
      <w:pPr>
        <w:rPr>
          <w:rFonts w:ascii="Times New Roman" w:hAnsi="Times New Roman" w:cs="Times New Roman"/>
          <w:sz w:val="24"/>
          <w:szCs w:val="24"/>
        </w:rPr>
      </w:pPr>
    </w:p>
    <w:p w14:paraId="21FAF060" w14:textId="77777777" w:rsidR="00C80E5B" w:rsidRDefault="00C80E5B" w:rsidP="00C80E5B">
      <w:pPr>
        <w:rPr>
          <w:rFonts w:ascii="Times New Roman" w:hAnsi="Times New Roman" w:cs="Times New Roman"/>
          <w:sz w:val="24"/>
          <w:szCs w:val="24"/>
        </w:rPr>
      </w:pPr>
    </w:p>
    <w:p w14:paraId="32E4539D" w14:textId="77777777" w:rsidR="00C80E5B" w:rsidRDefault="00C80E5B" w:rsidP="00C80E5B">
      <w:pPr>
        <w:rPr>
          <w:rFonts w:ascii="Times New Roman" w:hAnsi="Times New Roman" w:cs="Times New Roman"/>
          <w:sz w:val="24"/>
          <w:szCs w:val="24"/>
        </w:rPr>
      </w:pPr>
    </w:p>
    <w:p w14:paraId="7C688579" w14:textId="77777777" w:rsidR="00C80E5B" w:rsidRDefault="00C80E5B" w:rsidP="00C80E5B">
      <w:pPr>
        <w:rPr>
          <w:rFonts w:ascii="Times New Roman" w:hAnsi="Times New Roman" w:cs="Times New Roman"/>
          <w:sz w:val="24"/>
          <w:szCs w:val="24"/>
        </w:rPr>
      </w:pPr>
    </w:p>
    <w:p w14:paraId="50D5722F" w14:textId="77777777" w:rsidR="00C80E5B" w:rsidRDefault="00C80E5B" w:rsidP="00C80E5B">
      <w:pPr>
        <w:rPr>
          <w:rFonts w:ascii="Times New Roman" w:hAnsi="Times New Roman" w:cs="Times New Roman"/>
          <w:sz w:val="24"/>
          <w:szCs w:val="24"/>
        </w:rPr>
      </w:pPr>
    </w:p>
    <w:p w14:paraId="166C3DCB" w14:textId="77777777" w:rsidR="00A70DED" w:rsidRDefault="00A70DED"/>
    <w:sectPr w:rsidR="00A70D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707"/>
    <w:rsid w:val="0014734D"/>
    <w:rsid w:val="008A6707"/>
    <w:rsid w:val="00A70DED"/>
    <w:rsid w:val="00C80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A5F66"/>
  <w15:chartTrackingRefBased/>
  <w15:docId w15:val="{93BD7FF1-CF4C-4EC1-89D8-DF94E4F4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0E5B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80E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665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1108</Characters>
  <Application>Microsoft Office Word</Application>
  <DocSecurity>0</DocSecurity>
  <Lines>9</Lines>
  <Paragraphs>2</Paragraphs>
  <ScaleCrop>false</ScaleCrop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3</cp:revision>
  <dcterms:created xsi:type="dcterms:W3CDTF">2025-03-10T17:37:00Z</dcterms:created>
  <dcterms:modified xsi:type="dcterms:W3CDTF">2025-03-11T17:13:00Z</dcterms:modified>
</cp:coreProperties>
</file>